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EA920" w14:textId="7F00745A" w:rsidR="004F1230" w:rsidRDefault="004F1230" w:rsidP="00F36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bookmarkStart w:id="0" w:name="_Hlk218676832"/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  <w:t>Zał. nr 9 do SWZ</w:t>
      </w:r>
    </w:p>
    <w:p w14:paraId="124BD3C5" w14:textId="77777777" w:rsidR="004F1230" w:rsidRDefault="004F1230" w:rsidP="00F36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033C16E5" w14:textId="77777777" w:rsidR="004F1230" w:rsidRDefault="004F1230" w:rsidP="00F36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65173E89" w14:textId="0207E07F" w:rsidR="00763FF3" w:rsidRDefault="002D7A75" w:rsidP="0069769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OPIS PRZEDMIOTU ZAMÓWIENIA</w:t>
      </w:r>
    </w:p>
    <w:bookmarkEnd w:id="0"/>
    <w:p w14:paraId="0D504124" w14:textId="77777777" w:rsidR="00425D6C" w:rsidRPr="007D720C" w:rsidRDefault="00425D6C" w:rsidP="00F36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14:paraId="519CEDD1" w14:textId="3FF9199A" w:rsidR="00425D6C" w:rsidRPr="00425D6C" w:rsidRDefault="00425D6C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5D6C">
        <w:rPr>
          <w:rFonts w:ascii="Arial" w:eastAsia="Calibri" w:hAnsi="Arial" w:cs="Arial"/>
          <w:sz w:val="24"/>
          <w:szCs w:val="24"/>
        </w:rPr>
        <w:t>Przedmiotem zamówienia jest wykonanie</w:t>
      </w:r>
      <w:r>
        <w:rPr>
          <w:rFonts w:ascii="Arial" w:eastAsia="Calibri" w:hAnsi="Arial" w:cs="Arial"/>
          <w:sz w:val="24"/>
          <w:szCs w:val="24"/>
        </w:rPr>
        <w:t xml:space="preserve"> usługi</w:t>
      </w:r>
      <w:r w:rsidRPr="00425D6C">
        <w:rPr>
          <w:rFonts w:ascii="Arial" w:eastAsia="Calibri" w:hAnsi="Arial" w:cs="Arial"/>
          <w:sz w:val="24"/>
          <w:szCs w:val="24"/>
        </w:rPr>
        <w:t xml:space="preserve"> kompleksowego, specjalistycznego wsparcia </w:t>
      </w:r>
      <w:r>
        <w:rPr>
          <w:rFonts w:ascii="Arial" w:eastAsia="Calibri" w:hAnsi="Arial" w:cs="Arial"/>
          <w:sz w:val="24"/>
          <w:szCs w:val="24"/>
        </w:rPr>
        <w:t xml:space="preserve">dla </w:t>
      </w:r>
      <w:r w:rsidR="00F87DF7">
        <w:rPr>
          <w:rFonts w:ascii="Arial" w:eastAsia="Calibri" w:hAnsi="Arial" w:cs="Arial"/>
          <w:sz w:val="24"/>
          <w:szCs w:val="24"/>
        </w:rPr>
        <w:t xml:space="preserve">rodzin, małżeństw i par </w:t>
      </w:r>
      <w:r>
        <w:rPr>
          <w:rFonts w:ascii="Arial" w:eastAsia="Calibri" w:hAnsi="Arial" w:cs="Arial"/>
          <w:sz w:val="24"/>
          <w:szCs w:val="24"/>
        </w:rPr>
        <w:t>z terenu Gminy Śrem,</w:t>
      </w:r>
      <w:r w:rsidRPr="00425D6C">
        <w:rPr>
          <w:rFonts w:ascii="Arial" w:eastAsia="Calibri" w:hAnsi="Arial" w:cs="Arial"/>
          <w:sz w:val="24"/>
          <w:szCs w:val="24"/>
        </w:rPr>
        <w:t xml:space="preserve"> znajdując</w:t>
      </w:r>
      <w:r>
        <w:rPr>
          <w:rFonts w:ascii="Arial" w:eastAsia="Calibri" w:hAnsi="Arial" w:cs="Arial"/>
          <w:sz w:val="24"/>
          <w:szCs w:val="24"/>
        </w:rPr>
        <w:t>ych</w:t>
      </w:r>
      <w:r w:rsidRPr="00425D6C">
        <w:rPr>
          <w:rFonts w:ascii="Arial" w:eastAsia="Calibri" w:hAnsi="Arial" w:cs="Arial"/>
          <w:sz w:val="24"/>
          <w:szCs w:val="24"/>
        </w:rPr>
        <w:t xml:space="preserve"> się w sytuacjach kryzysowych, mający</w:t>
      </w:r>
      <w:r>
        <w:rPr>
          <w:rFonts w:ascii="Arial" w:eastAsia="Calibri" w:hAnsi="Arial" w:cs="Arial"/>
          <w:sz w:val="24"/>
          <w:szCs w:val="24"/>
        </w:rPr>
        <w:t>ch</w:t>
      </w:r>
      <w:r w:rsidRPr="00425D6C">
        <w:rPr>
          <w:rFonts w:ascii="Arial" w:eastAsia="Calibri" w:hAnsi="Arial" w:cs="Arial"/>
          <w:sz w:val="24"/>
          <w:szCs w:val="24"/>
        </w:rPr>
        <w:t xml:space="preserve"> trudności w rozwiązywaniu problemów życiowych, konfliktów rodzinnych, problemów opiekuńczo-wychowawczych czy doświadczającym przemocy, zakwalifikowanych do korzystania z usług społecznych w ramach projektu</w:t>
      </w:r>
      <w:r w:rsidR="00F87DF7">
        <w:rPr>
          <w:rFonts w:ascii="Arial" w:eastAsia="Calibri" w:hAnsi="Arial" w:cs="Arial"/>
          <w:sz w:val="24"/>
          <w:szCs w:val="24"/>
        </w:rPr>
        <w:t xml:space="preserve"> pn.</w:t>
      </w:r>
      <w:r w:rsidRPr="00425D6C">
        <w:rPr>
          <w:rFonts w:ascii="Arial" w:eastAsia="Calibri" w:hAnsi="Arial" w:cs="Arial"/>
          <w:sz w:val="24"/>
          <w:szCs w:val="24"/>
        </w:rPr>
        <w:t xml:space="preserve"> „Poprawa dostępu do usług społecznych wspierających rodziny i rodzinną pieczę zastępczą </w:t>
      </w:r>
      <w:r w:rsidR="00053348">
        <w:rPr>
          <w:rFonts w:ascii="Arial" w:eastAsia="Calibri" w:hAnsi="Arial" w:cs="Arial"/>
          <w:sz w:val="24"/>
          <w:szCs w:val="24"/>
        </w:rPr>
        <w:br/>
      </w:r>
      <w:r w:rsidRPr="00425D6C">
        <w:rPr>
          <w:rFonts w:ascii="Arial" w:eastAsia="Calibri" w:hAnsi="Arial" w:cs="Arial"/>
          <w:sz w:val="24"/>
          <w:szCs w:val="24"/>
        </w:rPr>
        <w:t xml:space="preserve">na terenie MOF Poznania – EDYCJA III” - FEWP.06.18-IZ.00-0002/24. Projekt dofinansowany jest ze środków EFS w ramach WRPO na lata 2021-2027. </w:t>
      </w:r>
    </w:p>
    <w:p w14:paraId="0C5C4F7C" w14:textId="77777777" w:rsidR="00425D6C" w:rsidRPr="00856646" w:rsidRDefault="00425D6C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C61F262" w14:textId="7B175233" w:rsidR="00425D6C" w:rsidRPr="00425D6C" w:rsidRDefault="00425D6C" w:rsidP="00F36810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25D6C">
        <w:rPr>
          <w:rFonts w:ascii="Arial" w:eastAsia="Calibri" w:hAnsi="Arial" w:cs="Arial"/>
          <w:b/>
          <w:bCs/>
          <w:sz w:val="24"/>
          <w:szCs w:val="24"/>
        </w:rPr>
        <w:t xml:space="preserve">Zakres świadczenia usług w ramach </w:t>
      </w:r>
      <w:r>
        <w:rPr>
          <w:rFonts w:ascii="Arial" w:eastAsia="Calibri" w:hAnsi="Arial" w:cs="Arial"/>
          <w:b/>
          <w:bCs/>
          <w:sz w:val="24"/>
          <w:szCs w:val="24"/>
        </w:rPr>
        <w:t>„</w:t>
      </w:r>
      <w:r w:rsidR="000F2E53">
        <w:rPr>
          <w:rFonts w:ascii="Arial" w:eastAsia="Calibri" w:hAnsi="Arial" w:cs="Arial"/>
          <w:b/>
          <w:bCs/>
          <w:sz w:val="24"/>
          <w:szCs w:val="24"/>
        </w:rPr>
        <w:t>P</w:t>
      </w:r>
      <w:r>
        <w:rPr>
          <w:rFonts w:ascii="Arial" w:eastAsia="Calibri" w:hAnsi="Arial" w:cs="Arial"/>
          <w:b/>
          <w:bCs/>
          <w:sz w:val="24"/>
          <w:szCs w:val="24"/>
        </w:rPr>
        <w:t>oradnictwa dla rodzin, par</w:t>
      </w:r>
      <w:r w:rsidR="000F2E53">
        <w:rPr>
          <w:rFonts w:ascii="Arial" w:eastAsia="Calibri" w:hAnsi="Arial" w:cs="Arial"/>
          <w:b/>
          <w:bCs/>
          <w:sz w:val="24"/>
          <w:szCs w:val="24"/>
        </w:rPr>
        <w:t xml:space="preserve"> i małżeństw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0F2E53">
        <w:rPr>
          <w:rFonts w:ascii="Arial" w:eastAsia="Calibri" w:hAnsi="Arial" w:cs="Arial"/>
          <w:b/>
          <w:bCs/>
          <w:sz w:val="24"/>
          <w:szCs w:val="24"/>
        </w:rPr>
        <w:br/>
      </w:r>
      <w:r>
        <w:rPr>
          <w:rFonts w:ascii="Arial" w:eastAsia="Calibri" w:hAnsi="Arial" w:cs="Arial"/>
          <w:b/>
          <w:bCs/>
          <w:sz w:val="24"/>
          <w:szCs w:val="24"/>
        </w:rPr>
        <w:t>w kryzysie</w:t>
      </w:r>
      <w:r w:rsidR="000C3CBE">
        <w:rPr>
          <w:rFonts w:ascii="Arial" w:eastAsia="Calibri" w:hAnsi="Arial" w:cs="Arial"/>
          <w:b/>
          <w:bCs/>
          <w:sz w:val="24"/>
          <w:szCs w:val="24"/>
        </w:rPr>
        <w:t>”</w:t>
      </w:r>
      <w:r w:rsidRPr="00425D6C">
        <w:rPr>
          <w:rFonts w:ascii="Arial" w:eastAsia="Calibri" w:hAnsi="Arial" w:cs="Arial"/>
          <w:b/>
          <w:bCs/>
          <w:sz w:val="24"/>
          <w:szCs w:val="24"/>
        </w:rPr>
        <w:t xml:space="preserve">: </w:t>
      </w:r>
    </w:p>
    <w:p w14:paraId="5F2C2009" w14:textId="4EE1E89B" w:rsidR="00A42DC7" w:rsidRDefault="00425D6C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5D6C">
        <w:rPr>
          <w:rFonts w:ascii="Arial" w:eastAsia="Calibri" w:hAnsi="Arial" w:cs="Arial"/>
          <w:sz w:val="24"/>
          <w:szCs w:val="24"/>
        </w:rPr>
        <w:t xml:space="preserve">Usługa </w:t>
      </w:r>
      <w:r w:rsidR="00A42DC7">
        <w:rPr>
          <w:rFonts w:ascii="Arial" w:eastAsia="Calibri" w:hAnsi="Arial" w:cs="Arial"/>
          <w:sz w:val="24"/>
          <w:szCs w:val="24"/>
        </w:rPr>
        <w:t>–</w:t>
      </w:r>
      <w:r w:rsidRPr="00425D6C">
        <w:rPr>
          <w:rFonts w:ascii="Arial" w:eastAsia="Calibri" w:hAnsi="Arial" w:cs="Arial"/>
          <w:sz w:val="24"/>
          <w:szCs w:val="24"/>
        </w:rPr>
        <w:t xml:space="preserve"> </w:t>
      </w:r>
      <w:r w:rsidR="00A42DC7">
        <w:rPr>
          <w:rFonts w:ascii="Arial" w:eastAsia="Calibri" w:hAnsi="Arial" w:cs="Arial"/>
          <w:sz w:val="24"/>
          <w:szCs w:val="24"/>
        </w:rPr>
        <w:t>rozumiana jako specjalistyczne poradnictwo</w:t>
      </w:r>
      <w:r w:rsidR="00A42DC7" w:rsidRPr="00A42DC7">
        <w:rPr>
          <w:rFonts w:ascii="Arial" w:eastAsia="Calibri" w:hAnsi="Arial" w:cs="Arial"/>
          <w:sz w:val="24"/>
          <w:szCs w:val="24"/>
        </w:rPr>
        <w:t xml:space="preserve"> </w:t>
      </w:r>
      <w:r w:rsidR="00A42DC7">
        <w:rPr>
          <w:rFonts w:ascii="Arial" w:eastAsia="Calibri" w:hAnsi="Arial" w:cs="Arial"/>
          <w:sz w:val="24"/>
          <w:szCs w:val="24"/>
        </w:rPr>
        <w:t xml:space="preserve">i poufna procedura </w:t>
      </w:r>
      <w:r w:rsidR="00A42DC7" w:rsidRPr="00A42DC7">
        <w:rPr>
          <w:rFonts w:ascii="Arial" w:eastAsia="Calibri" w:hAnsi="Arial" w:cs="Arial"/>
          <w:sz w:val="24"/>
          <w:szCs w:val="24"/>
        </w:rPr>
        <w:t>wspierając</w:t>
      </w:r>
      <w:r w:rsidR="00A42DC7">
        <w:rPr>
          <w:rFonts w:ascii="Arial" w:eastAsia="Calibri" w:hAnsi="Arial" w:cs="Arial"/>
          <w:sz w:val="24"/>
          <w:szCs w:val="24"/>
        </w:rPr>
        <w:t xml:space="preserve">a </w:t>
      </w:r>
      <w:r w:rsidR="00A42DC7" w:rsidRPr="00A42DC7">
        <w:rPr>
          <w:rFonts w:ascii="Arial" w:eastAsia="Calibri" w:hAnsi="Arial" w:cs="Arial"/>
          <w:sz w:val="24"/>
          <w:szCs w:val="24"/>
        </w:rPr>
        <w:t>rodziny</w:t>
      </w:r>
      <w:r w:rsidR="00790081">
        <w:rPr>
          <w:rFonts w:ascii="Arial" w:eastAsia="Calibri" w:hAnsi="Arial" w:cs="Arial"/>
          <w:sz w:val="24"/>
          <w:szCs w:val="24"/>
        </w:rPr>
        <w:t>, małżeństwa i pary</w:t>
      </w:r>
      <w:r w:rsidR="00A42DC7" w:rsidRPr="00A42DC7">
        <w:rPr>
          <w:rFonts w:ascii="Arial" w:eastAsia="Calibri" w:hAnsi="Arial" w:cs="Arial"/>
          <w:sz w:val="24"/>
          <w:szCs w:val="24"/>
        </w:rPr>
        <w:t xml:space="preserve"> w zakresie pokonywania różnorodnych trudnych sytuacji związanych z rozstaniem, rozwodem, problemami emocjonalnymi</w:t>
      </w:r>
      <w:r w:rsidR="00A42DC7">
        <w:rPr>
          <w:rFonts w:ascii="Arial" w:eastAsia="Calibri" w:hAnsi="Arial" w:cs="Arial"/>
          <w:sz w:val="24"/>
          <w:szCs w:val="24"/>
        </w:rPr>
        <w:t xml:space="preserve">, </w:t>
      </w:r>
      <w:r w:rsidR="00A42DC7" w:rsidRPr="00A42DC7">
        <w:rPr>
          <w:rFonts w:ascii="Arial" w:eastAsia="Calibri" w:hAnsi="Arial" w:cs="Arial"/>
          <w:sz w:val="24"/>
          <w:szCs w:val="24"/>
        </w:rPr>
        <w:t>w której fachowo przygotowana, bezstronna i neutralna osoba za dobrowolną zgodą stron towarzyszy członkom rodziny w samodzielnym radzeniu sobie z problemem</w:t>
      </w:r>
      <w:r w:rsidR="00A42DC7">
        <w:rPr>
          <w:rFonts w:ascii="Arial" w:eastAsia="Calibri" w:hAnsi="Arial" w:cs="Arial"/>
          <w:sz w:val="24"/>
          <w:szCs w:val="24"/>
        </w:rPr>
        <w:t>. Usługa</w:t>
      </w:r>
      <w:r w:rsidR="00A42DC7" w:rsidRPr="00A42DC7">
        <w:rPr>
          <w:rFonts w:ascii="Arial" w:eastAsia="Calibri" w:hAnsi="Arial" w:cs="Arial"/>
          <w:sz w:val="24"/>
          <w:szCs w:val="24"/>
        </w:rPr>
        <w:t xml:space="preserve"> będzie realizowana indywidualnie dla rodzin, par, małżeństw korzystających ze wsparcia, </w:t>
      </w:r>
      <w:r w:rsidR="00F87DF7">
        <w:rPr>
          <w:rFonts w:ascii="Arial" w:eastAsia="Calibri" w:hAnsi="Arial" w:cs="Arial"/>
          <w:sz w:val="24"/>
          <w:szCs w:val="24"/>
        </w:rPr>
        <w:br/>
      </w:r>
      <w:r w:rsidR="00A42DC7" w:rsidRPr="00A42DC7">
        <w:rPr>
          <w:rFonts w:ascii="Arial" w:eastAsia="Calibri" w:hAnsi="Arial" w:cs="Arial"/>
          <w:sz w:val="24"/>
          <w:szCs w:val="24"/>
        </w:rPr>
        <w:t xml:space="preserve">w formie stacjonarnej, w Centrum Usług Społecznych w Śremie, przy ul. Stefana Grota Roweckiego 31 w Śremie lub innym miejscu wskazanym przez Zamawiającego na terenie miasta Śrem. </w:t>
      </w:r>
    </w:p>
    <w:p w14:paraId="7B552DEC" w14:textId="719BAD80" w:rsidR="00A42DC7" w:rsidRPr="00094999" w:rsidRDefault="00A42DC7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42DC7">
        <w:rPr>
          <w:rFonts w:ascii="Arial" w:eastAsia="Calibri" w:hAnsi="Arial" w:cs="Arial"/>
          <w:sz w:val="24"/>
          <w:szCs w:val="24"/>
        </w:rPr>
        <w:t xml:space="preserve">Usługa będzie stanowiła formę wsparcia o charakterze poradnictwa specjalistycznego oraz mediacji, zgodnie z art. 10 ustawy z dnia 9 czerwca 2011 r. o wspieraniu rodziny </w:t>
      </w:r>
      <w:r w:rsidR="002876FB">
        <w:rPr>
          <w:rFonts w:ascii="Arial" w:eastAsia="Calibri" w:hAnsi="Arial" w:cs="Arial"/>
          <w:sz w:val="24"/>
          <w:szCs w:val="24"/>
        </w:rPr>
        <w:br/>
      </w:r>
      <w:r w:rsidRPr="00094999">
        <w:rPr>
          <w:rFonts w:ascii="Arial" w:eastAsia="Calibri" w:hAnsi="Arial" w:cs="Arial"/>
          <w:sz w:val="24"/>
          <w:szCs w:val="24"/>
        </w:rPr>
        <w:t xml:space="preserve">i systemie pieczy zastępczej (Dz. U. z 2025, poz. 49  z </w:t>
      </w:r>
      <w:proofErr w:type="spellStart"/>
      <w:r w:rsidRPr="00094999">
        <w:rPr>
          <w:rFonts w:ascii="Arial" w:eastAsia="Calibri" w:hAnsi="Arial" w:cs="Arial"/>
          <w:sz w:val="24"/>
          <w:szCs w:val="24"/>
        </w:rPr>
        <w:t>późn</w:t>
      </w:r>
      <w:proofErr w:type="spellEnd"/>
      <w:r w:rsidRPr="00094999"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 w:rsidRPr="00094999">
        <w:rPr>
          <w:rFonts w:ascii="Arial" w:eastAsia="Calibri" w:hAnsi="Arial" w:cs="Arial"/>
          <w:sz w:val="24"/>
          <w:szCs w:val="24"/>
        </w:rPr>
        <w:t>zm</w:t>
      </w:r>
      <w:proofErr w:type="spellEnd"/>
      <w:r w:rsidRPr="00094999">
        <w:rPr>
          <w:rFonts w:ascii="Arial" w:eastAsia="Calibri" w:hAnsi="Arial" w:cs="Arial"/>
          <w:sz w:val="24"/>
          <w:szCs w:val="24"/>
        </w:rPr>
        <w:t>). Usługa ma mieć przede wszystkim charakter profilaktyczny związany z rozwijaniem</w:t>
      </w:r>
      <w:r w:rsidR="00F87DF7" w:rsidRPr="00094999">
        <w:rPr>
          <w:rFonts w:ascii="Arial" w:eastAsia="Calibri" w:hAnsi="Arial" w:cs="Arial"/>
          <w:sz w:val="24"/>
          <w:szCs w:val="24"/>
        </w:rPr>
        <w:t xml:space="preserve"> </w:t>
      </w:r>
      <w:r w:rsidRPr="00094999">
        <w:rPr>
          <w:rFonts w:ascii="Arial" w:eastAsia="Calibri" w:hAnsi="Arial" w:cs="Arial"/>
          <w:sz w:val="24"/>
          <w:szCs w:val="24"/>
        </w:rPr>
        <w:t>kompetencji wychowawczych rodziców i opiekunów i poprawy więzi rodzinnych.</w:t>
      </w:r>
    </w:p>
    <w:p w14:paraId="0D988DFE" w14:textId="4183EA02" w:rsidR="004E7A86" w:rsidRPr="00094999" w:rsidRDefault="004E7A86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Usługa realizowana będzie zgodnie z zasadą równości szans i niedyskryminacji – umożliwione zostanie wszystkim osobom – bez względu na płeć i wiek, niepełnosprawność, rasę lub pochodzenie etniczne, wyznawaną religię lub światopogląd, orientację seksualną – sprawiedliwego, pełnego uczestnictwa w korzystaniu z usługi na jednakowych zasadach. Uwzględniona zostanie zasada równości szans kobiet </w:t>
      </w:r>
      <w:r w:rsidR="005C427F" w:rsidRPr="00094999">
        <w:rPr>
          <w:rFonts w:ascii="Arial" w:eastAsia="Calibri" w:hAnsi="Arial" w:cs="Arial"/>
          <w:sz w:val="24"/>
          <w:szCs w:val="24"/>
        </w:rPr>
        <w:br/>
      </w:r>
      <w:r w:rsidRPr="00094999">
        <w:rPr>
          <w:rFonts w:ascii="Arial" w:eastAsia="Calibri" w:hAnsi="Arial" w:cs="Arial"/>
          <w:sz w:val="24"/>
          <w:szCs w:val="24"/>
        </w:rPr>
        <w:t>i mężczyzn – będą oni mieli taką samą wartość społeczną, równe prawa i równe obowiązki oraz równy dostęp do usługi.</w:t>
      </w:r>
    </w:p>
    <w:p w14:paraId="3D0CF16C" w14:textId="77777777" w:rsidR="00A42DC7" w:rsidRPr="00094999" w:rsidRDefault="00A42DC7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56676B9" w14:textId="3AD5F461" w:rsidR="00425D6C" w:rsidRPr="00094999" w:rsidRDefault="00425D6C" w:rsidP="00F36810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094999">
        <w:rPr>
          <w:rFonts w:ascii="Arial" w:eastAsia="Calibri" w:hAnsi="Arial" w:cs="Arial"/>
          <w:b/>
          <w:bCs/>
          <w:sz w:val="24"/>
          <w:szCs w:val="24"/>
        </w:rPr>
        <w:t>Zakres zadań:</w:t>
      </w:r>
    </w:p>
    <w:p w14:paraId="7837CD2C" w14:textId="20F10C61" w:rsidR="00425D6C" w:rsidRPr="00094999" w:rsidRDefault="00425D6C" w:rsidP="00F36810">
      <w:pPr>
        <w:pStyle w:val="Akapitzlist"/>
        <w:numPr>
          <w:ilvl w:val="0"/>
          <w:numId w:val="12"/>
        </w:num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udzielanie </w:t>
      </w:r>
      <w:r w:rsidR="00A42DC7" w:rsidRPr="00094999">
        <w:rPr>
          <w:rFonts w:ascii="Arial" w:eastAsia="Calibri" w:hAnsi="Arial" w:cs="Arial"/>
          <w:sz w:val="24"/>
          <w:szCs w:val="24"/>
        </w:rPr>
        <w:t>specjalistycznych porad psychologicznych, pedagogicznych, mediacyjnych</w:t>
      </w:r>
      <w:r w:rsidRPr="00094999">
        <w:rPr>
          <w:rFonts w:ascii="Arial" w:eastAsia="Calibri" w:hAnsi="Arial" w:cs="Arial"/>
          <w:sz w:val="24"/>
          <w:szCs w:val="24"/>
        </w:rPr>
        <w:t xml:space="preserve"> na rzecz mieszkańców</w:t>
      </w:r>
      <w:r w:rsidR="00A42DC7" w:rsidRPr="00094999">
        <w:rPr>
          <w:rFonts w:ascii="Arial" w:eastAsia="Calibri" w:hAnsi="Arial" w:cs="Arial"/>
          <w:sz w:val="24"/>
          <w:szCs w:val="24"/>
        </w:rPr>
        <w:t xml:space="preserve"> Gminy Śrem</w:t>
      </w:r>
      <w:r w:rsidRPr="00094999">
        <w:rPr>
          <w:rFonts w:ascii="Arial" w:eastAsia="Calibri" w:hAnsi="Arial" w:cs="Arial"/>
          <w:sz w:val="24"/>
          <w:szCs w:val="24"/>
        </w:rPr>
        <w:t xml:space="preserve"> – w zależności od indywidualnej sytuacji </w:t>
      </w:r>
      <w:r w:rsidR="00A42DC7" w:rsidRPr="00094999">
        <w:rPr>
          <w:rFonts w:ascii="Arial" w:eastAsia="Calibri" w:hAnsi="Arial" w:cs="Arial"/>
          <w:sz w:val="24"/>
          <w:szCs w:val="24"/>
        </w:rPr>
        <w:t>rodzin</w:t>
      </w:r>
      <w:r w:rsidR="00230A9A" w:rsidRPr="00094999">
        <w:rPr>
          <w:rFonts w:ascii="Arial" w:eastAsia="Calibri" w:hAnsi="Arial" w:cs="Arial"/>
          <w:sz w:val="24"/>
          <w:szCs w:val="24"/>
        </w:rPr>
        <w:t>, małżeństw,</w:t>
      </w:r>
      <w:r w:rsidR="00A42DC7" w:rsidRPr="00094999">
        <w:rPr>
          <w:rFonts w:ascii="Arial" w:eastAsia="Calibri" w:hAnsi="Arial" w:cs="Arial"/>
          <w:sz w:val="24"/>
          <w:szCs w:val="24"/>
        </w:rPr>
        <w:t xml:space="preserve"> par</w:t>
      </w:r>
      <w:r w:rsidRPr="00094999">
        <w:rPr>
          <w:rFonts w:ascii="Arial" w:eastAsia="Calibri" w:hAnsi="Arial" w:cs="Arial"/>
          <w:sz w:val="24"/>
          <w:szCs w:val="24"/>
        </w:rPr>
        <w:t xml:space="preserve"> korzystających z</w:t>
      </w:r>
      <w:r w:rsidR="00A42DC7" w:rsidRPr="00094999">
        <w:rPr>
          <w:rFonts w:ascii="Arial" w:eastAsia="Calibri" w:hAnsi="Arial" w:cs="Arial"/>
          <w:sz w:val="24"/>
          <w:szCs w:val="24"/>
        </w:rPr>
        <w:t>e</w:t>
      </w:r>
      <w:r w:rsidRPr="00094999">
        <w:rPr>
          <w:rFonts w:ascii="Arial" w:eastAsia="Calibri" w:hAnsi="Arial" w:cs="Arial"/>
          <w:sz w:val="24"/>
          <w:szCs w:val="24"/>
        </w:rPr>
        <w:t xml:space="preserve"> </w:t>
      </w:r>
      <w:r w:rsidR="00A42DC7" w:rsidRPr="00094999">
        <w:rPr>
          <w:rFonts w:ascii="Arial" w:eastAsia="Calibri" w:hAnsi="Arial" w:cs="Arial"/>
          <w:sz w:val="24"/>
          <w:szCs w:val="24"/>
        </w:rPr>
        <w:t>wsparcia</w:t>
      </w:r>
      <w:r w:rsidRPr="00094999">
        <w:rPr>
          <w:rFonts w:ascii="Arial" w:eastAsia="Calibri" w:hAnsi="Arial" w:cs="Arial"/>
          <w:sz w:val="24"/>
          <w:szCs w:val="24"/>
        </w:rPr>
        <w:t>;</w:t>
      </w:r>
    </w:p>
    <w:p w14:paraId="0FC6F82A" w14:textId="4AC54737" w:rsidR="00425D6C" w:rsidRPr="00094999" w:rsidRDefault="00425D6C" w:rsidP="00F36810">
      <w:pPr>
        <w:pStyle w:val="Akapitzlist"/>
        <w:numPr>
          <w:ilvl w:val="0"/>
          <w:numId w:val="12"/>
        </w:num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ścisła współpraca z koordynatorem projektu w zakresie realizowanego przez siebie </w:t>
      </w:r>
    </w:p>
    <w:p w14:paraId="5F2B1B61" w14:textId="77777777" w:rsidR="00425D6C" w:rsidRPr="00094999" w:rsidRDefault="00425D6C" w:rsidP="00F36810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zadania oraz wypełnianie poleceń w kwestiach formalnych i organizacyjnych;</w:t>
      </w:r>
    </w:p>
    <w:p w14:paraId="13C633F4" w14:textId="6883A476" w:rsidR="00425D6C" w:rsidRPr="00094999" w:rsidRDefault="00425D6C" w:rsidP="00F36810">
      <w:pPr>
        <w:pStyle w:val="Akapitzlist"/>
        <w:numPr>
          <w:ilvl w:val="0"/>
          <w:numId w:val="12"/>
        </w:num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prowadzenie list obecności uczestników/uczestniczek;</w:t>
      </w:r>
    </w:p>
    <w:p w14:paraId="3536F9D8" w14:textId="216F89E8" w:rsidR="00425D6C" w:rsidRPr="00094999" w:rsidRDefault="00425D6C" w:rsidP="00F36810">
      <w:pPr>
        <w:pStyle w:val="Akapitzlist"/>
        <w:numPr>
          <w:ilvl w:val="0"/>
          <w:numId w:val="12"/>
        </w:num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prowadzenie dokumentacji związanej z wykonywanymi czynnościami zgodnie </w:t>
      </w:r>
      <w:r w:rsidR="00690CE0" w:rsidRPr="00094999">
        <w:rPr>
          <w:rFonts w:ascii="Arial" w:eastAsia="Calibri" w:hAnsi="Arial" w:cs="Arial"/>
          <w:sz w:val="24"/>
          <w:szCs w:val="24"/>
        </w:rPr>
        <w:br/>
      </w:r>
      <w:r w:rsidRPr="00094999">
        <w:rPr>
          <w:rFonts w:ascii="Arial" w:eastAsia="Calibri" w:hAnsi="Arial" w:cs="Arial"/>
          <w:sz w:val="24"/>
          <w:szCs w:val="24"/>
        </w:rPr>
        <w:t>z ustaleniami z Zamawiającym;</w:t>
      </w:r>
    </w:p>
    <w:p w14:paraId="191BAB10" w14:textId="1274E96D" w:rsidR="00425D6C" w:rsidRPr="00094999" w:rsidRDefault="00425D6C" w:rsidP="00F36810">
      <w:pPr>
        <w:pStyle w:val="Akapitzlist"/>
        <w:numPr>
          <w:ilvl w:val="0"/>
          <w:numId w:val="12"/>
        </w:num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prowadzenie ewidencji czasu pracy.</w:t>
      </w:r>
    </w:p>
    <w:p w14:paraId="1A924BA6" w14:textId="77777777" w:rsidR="00A42DC7" w:rsidRPr="00094999" w:rsidRDefault="00A42DC7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6729174E" w14:textId="77777777" w:rsidR="00856646" w:rsidRPr="00094999" w:rsidRDefault="00856646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C353E8E" w14:textId="52970EBA" w:rsidR="004E7A86" w:rsidRPr="00094999" w:rsidRDefault="004E7A86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Zamawiający przewiduje, że zamówienie będą realizowały dwie osoby w </w:t>
      </w:r>
      <w:r w:rsidR="00CB3E0C" w:rsidRPr="00094999">
        <w:rPr>
          <w:rFonts w:ascii="Arial" w:eastAsia="Calibri" w:hAnsi="Arial" w:cs="Arial"/>
          <w:sz w:val="24"/>
          <w:szCs w:val="24"/>
        </w:rPr>
        <w:t xml:space="preserve">łącznym </w:t>
      </w:r>
      <w:r w:rsidRPr="00094999">
        <w:rPr>
          <w:rFonts w:ascii="Arial" w:eastAsia="Calibri" w:hAnsi="Arial" w:cs="Arial"/>
          <w:sz w:val="24"/>
          <w:szCs w:val="24"/>
        </w:rPr>
        <w:t>wymiarze</w:t>
      </w:r>
      <w:r w:rsidR="00CB3E0C" w:rsidRPr="00094999">
        <w:rPr>
          <w:rFonts w:ascii="Arial" w:eastAsia="Calibri" w:hAnsi="Arial" w:cs="Arial"/>
          <w:sz w:val="24"/>
          <w:szCs w:val="24"/>
        </w:rPr>
        <w:t xml:space="preserve"> 1.321 godzin, w tym</w:t>
      </w:r>
      <w:r w:rsidRPr="00094999">
        <w:rPr>
          <w:rFonts w:ascii="Arial" w:eastAsia="Calibri" w:hAnsi="Arial" w:cs="Arial"/>
          <w:sz w:val="24"/>
          <w:szCs w:val="24"/>
        </w:rPr>
        <w:t xml:space="preserve"> 661 godzin dla </w:t>
      </w:r>
      <w:r w:rsidR="00CB3E0C" w:rsidRPr="00094999">
        <w:rPr>
          <w:rFonts w:ascii="Arial" w:eastAsia="Calibri" w:hAnsi="Arial" w:cs="Arial"/>
          <w:sz w:val="24"/>
          <w:szCs w:val="24"/>
        </w:rPr>
        <w:t>jednego specjalisty</w:t>
      </w:r>
      <w:r w:rsidRPr="00094999">
        <w:rPr>
          <w:rFonts w:ascii="Arial" w:eastAsia="Calibri" w:hAnsi="Arial" w:cs="Arial"/>
          <w:sz w:val="24"/>
          <w:szCs w:val="24"/>
        </w:rPr>
        <w:t xml:space="preserve"> i 660 godzin dla </w:t>
      </w:r>
      <w:r w:rsidR="00CB3E0C" w:rsidRPr="00094999">
        <w:rPr>
          <w:rFonts w:ascii="Arial" w:eastAsia="Calibri" w:hAnsi="Arial" w:cs="Arial"/>
          <w:sz w:val="24"/>
          <w:szCs w:val="24"/>
        </w:rPr>
        <w:lastRenderedPageBreak/>
        <w:t>drugiego</w:t>
      </w:r>
      <w:r w:rsidRPr="00094999">
        <w:rPr>
          <w:rFonts w:ascii="Arial" w:eastAsia="Calibri" w:hAnsi="Arial" w:cs="Arial"/>
          <w:sz w:val="24"/>
          <w:szCs w:val="24"/>
        </w:rPr>
        <w:t xml:space="preserve"> </w:t>
      </w:r>
      <w:r w:rsidR="00CB3E0C" w:rsidRPr="00094999">
        <w:rPr>
          <w:rFonts w:ascii="Arial" w:eastAsia="Calibri" w:hAnsi="Arial" w:cs="Arial"/>
          <w:sz w:val="24"/>
          <w:szCs w:val="24"/>
        </w:rPr>
        <w:t>specjalisty</w:t>
      </w:r>
      <w:r w:rsidRPr="00094999">
        <w:rPr>
          <w:rFonts w:ascii="Arial" w:eastAsia="Calibri" w:hAnsi="Arial" w:cs="Arial"/>
          <w:sz w:val="24"/>
          <w:szCs w:val="24"/>
        </w:rPr>
        <w:t xml:space="preserve">, maksymalnie 7 godzin </w:t>
      </w:r>
      <w:r w:rsidR="00CB3E0C" w:rsidRPr="00094999">
        <w:rPr>
          <w:rFonts w:ascii="Arial" w:eastAsia="Calibri" w:hAnsi="Arial" w:cs="Arial"/>
          <w:sz w:val="24"/>
          <w:szCs w:val="24"/>
        </w:rPr>
        <w:t xml:space="preserve">dla </w:t>
      </w:r>
      <w:r w:rsidRPr="00094999">
        <w:rPr>
          <w:rFonts w:ascii="Arial" w:eastAsia="Calibri" w:hAnsi="Arial" w:cs="Arial"/>
          <w:sz w:val="24"/>
          <w:szCs w:val="24"/>
        </w:rPr>
        <w:t xml:space="preserve">jednej rodziny, małżeństwa lub pary </w:t>
      </w:r>
      <w:r w:rsidR="00CB3E0C" w:rsidRPr="00094999">
        <w:rPr>
          <w:rFonts w:ascii="Arial" w:eastAsia="Calibri" w:hAnsi="Arial" w:cs="Arial"/>
          <w:sz w:val="24"/>
          <w:szCs w:val="24"/>
        </w:rPr>
        <w:br/>
      </w:r>
      <w:r w:rsidRPr="00094999">
        <w:rPr>
          <w:rFonts w:ascii="Arial" w:eastAsia="Calibri" w:hAnsi="Arial" w:cs="Arial"/>
          <w:sz w:val="24"/>
          <w:szCs w:val="24"/>
        </w:rPr>
        <w:t xml:space="preserve">w kryzysie </w:t>
      </w:r>
      <w:r w:rsidR="00CB3E0C" w:rsidRPr="00094999">
        <w:rPr>
          <w:rFonts w:ascii="Arial" w:eastAsia="Calibri" w:hAnsi="Arial" w:cs="Arial"/>
          <w:sz w:val="24"/>
          <w:szCs w:val="24"/>
        </w:rPr>
        <w:t>–</w:t>
      </w:r>
      <w:r w:rsidRPr="00094999">
        <w:rPr>
          <w:rFonts w:ascii="Arial" w:eastAsia="Calibri" w:hAnsi="Arial" w:cs="Arial"/>
          <w:sz w:val="24"/>
          <w:szCs w:val="24"/>
        </w:rPr>
        <w:t xml:space="preserve"> </w:t>
      </w:r>
      <w:r w:rsidR="00CB3E0C" w:rsidRPr="00094999">
        <w:rPr>
          <w:rFonts w:ascii="Arial" w:eastAsia="Calibri" w:hAnsi="Arial" w:cs="Arial"/>
          <w:sz w:val="24"/>
          <w:szCs w:val="24"/>
        </w:rPr>
        <w:t>łącznie planuje się objąć wsparciem 363 uczestników projektu:</w:t>
      </w:r>
    </w:p>
    <w:p w14:paraId="5E17361A" w14:textId="5F29D09D" w:rsidR="00CB3E0C" w:rsidRPr="00094999" w:rsidRDefault="00CB3E0C" w:rsidP="00F36810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w okresie od dnia podpisania umowy do dnia 31.12.2026 roku – łącznie 661 godzin, w tym 331 godzin dla jednego specjalisty i 330 godzin dla drugiego specjalisty;</w:t>
      </w:r>
    </w:p>
    <w:p w14:paraId="24E6E917" w14:textId="085C3619" w:rsidR="00CB3E0C" w:rsidRPr="00094999" w:rsidRDefault="00CB3E0C" w:rsidP="00F36810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w okresie od 01.01.2027 roku do 30.11.2027 roku – łącznie 660 godzin, w tym po 330 godzin dla każdego z dwóch specjalistów.</w:t>
      </w:r>
    </w:p>
    <w:p w14:paraId="3D2B511C" w14:textId="77777777" w:rsidR="00F87DF7" w:rsidRPr="00094999" w:rsidRDefault="00F87DF7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724B9C1" w14:textId="1814C93B" w:rsidR="00230A9A" w:rsidRPr="00C42308" w:rsidRDefault="00230A9A" w:rsidP="00F368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  <w:r w:rsidRPr="00C42308">
        <w:rPr>
          <w:rFonts w:ascii="Arial" w:eastAsia="Arial" w:hAnsi="Arial" w:cs="Arial"/>
          <w:b/>
          <w:bCs/>
          <w:sz w:val="24"/>
          <w:szCs w:val="24"/>
        </w:rPr>
        <w:t>Sposób i miejsce realizacji usług:</w:t>
      </w:r>
    </w:p>
    <w:p w14:paraId="76F6CDC4" w14:textId="3432C687" w:rsidR="00230A9A" w:rsidRPr="00C42308" w:rsidRDefault="00230A9A" w:rsidP="00C42308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42308">
        <w:rPr>
          <w:rFonts w:ascii="Arial" w:eastAsia="Arial" w:hAnsi="Arial" w:cs="Arial"/>
          <w:b/>
          <w:sz w:val="24"/>
          <w:szCs w:val="24"/>
        </w:rPr>
        <w:t>Forma świadczenia:</w:t>
      </w:r>
      <w:r w:rsidRPr="00C42308">
        <w:rPr>
          <w:rFonts w:ascii="Arial" w:eastAsia="Arial" w:hAnsi="Arial" w:cs="Arial"/>
          <w:sz w:val="24"/>
          <w:szCs w:val="24"/>
        </w:rPr>
        <w:t xml:space="preserve"> </w:t>
      </w:r>
      <w:r w:rsidR="00C42308" w:rsidRPr="00C42308">
        <w:rPr>
          <w:rFonts w:ascii="Arial" w:eastAsia="Arial" w:hAnsi="Arial" w:cs="Arial"/>
          <w:sz w:val="24"/>
          <w:szCs w:val="24"/>
        </w:rPr>
        <w:t xml:space="preserve">Usługi będą świadczone stacjonarnie </w:t>
      </w:r>
      <w:r w:rsidR="00C42308" w:rsidRPr="00C42308">
        <w:rPr>
          <w:rFonts w:ascii="Arial" w:eastAsia="Calibri" w:hAnsi="Arial" w:cs="Arial"/>
          <w:sz w:val="24"/>
          <w:szCs w:val="24"/>
        </w:rPr>
        <w:t xml:space="preserve">w dni robocze, tj. we wtorki w godzinach od 16:00 do </w:t>
      </w:r>
      <w:r w:rsidR="00657F76">
        <w:rPr>
          <w:rFonts w:ascii="Arial" w:eastAsia="Calibri" w:hAnsi="Arial" w:cs="Arial"/>
          <w:sz w:val="24"/>
          <w:szCs w:val="24"/>
        </w:rPr>
        <w:t>21</w:t>
      </w:r>
      <w:r w:rsidR="00C42308" w:rsidRPr="00C42308">
        <w:rPr>
          <w:rFonts w:ascii="Arial" w:eastAsia="Calibri" w:hAnsi="Arial" w:cs="Arial"/>
          <w:sz w:val="24"/>
          <w:szCs w:val="24"/>
        </w:rPr>
        <w:t>:00 oraz w dwie soboty w miesiącu w godzinach od 08:00 do 16:00.</w:t>
      </w:r>
    </w:p>
    <w:p w14:paraId="7540E24B" w14:textId="60BEEC39" w:rsidR="00230A9A" w:rsidRPr="00094999" w:rsidRDefault="00230A9A" w:rsidP="00F36810">
      <w:pPr>
        <w:pStyle w:val="Akapitzlist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2308">
        <w:rPr>
          <w:rFonts w:ascii="Arial" w:eastAsia="Arial" w:hAnsi="Arial" w:cs="Arial"/>
          <w:b/>
          <w:sz w:val="24"/>
          <w:szCs w:val="24"/>
        </w:rPr>
        <w:t>Miejsce:</w:t>
      </w:r>
      <w:r w:rsidRPr="00C42308">
        <w:rPr>
          <w:rFonts w:ascii="Arial" w:eastAsia="Arial" w:hAnsi="Arial" w:cs="Arial"/>
          <w:sz w:val="24"/>
          <w:szCs w:val="24"/>
        </w:rPr>
        <w:t xml:space="preserve"> Lokal dostosowany</w:t>
      </w:r>
      <w:r w:rsidRPr="00094999">
        <w:rPr>
          <w:rFonts w:ascii="Arial" w:eastAsia="Arial" w:hAnsi="Arial" w:cs="Arial"/>
          <w:sz w:val="24"/>
          <w:szCs w:val="24"/>
        </w:rPr>
        <w:t xml:space="preserve"> do poufnych rozmów mieszczący się w siedzibie Zamawiającego przy ul. Stefana Grota Roweckiego 31, 63-100 Śrem</w:t>
      </w:r>
      <w:r w:rsidR="00657F76">
        <w:rPr>
          <w:rFonts w:ascii="Arial" w:eastAsia="Arial" w:hAnsi="Arial" w:cs="Arial"/>
          <w:sz w:val="24"/>
          <w:szCs w:val="24"/>
        </w:rPr>
        <w:t>.</w:t>
      </w:r>
    </w:p>
    <w:p w14:paraId="55364E75" w14:textId="77777777" w:rsidR="00230A9A" w:rsidRPr="00094999" w:rsidRDefault="00230A9A" w:rsidP="00F36810">
      <w:pPr>
        <w:pStyle w:val="Akapitzlist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4999">
        <w:rPr>
          <w:rFonts w:ascii="Arial" w:eastAsia="Arial" w:hAnsi="Arial" w:cs="Arial"/>
          <w:b/>
          <w:sz w:val="24"/>
          <w:szCs w:val="24"/>
        </w:rPr>
        <w:t>Dostępność i harmonogram:</w:t>
      </w:r>
      <w:r w:rsidRPr="00094999">
        <w:rPr>
          <w:rFonts w:ascii="Arial" w:eastAsia="Arial" w:hAnsi="Arial" w:cs="Arial"/>
          <w:sz w:val="24"/>
          <w:szCs w:val="24"/>
        </w:rPr>
        <w:t xml:space="preserve"> </w:t>
      </w:r>
      <w:r w:rsidRPr="00094999">
        <w:rPr>
          <w:rFonts w:cstheme="minorHAnsi"/>
          <w:sz w:val="24"/>
          <w:szCs w:val="24"/>
        </w:rPr>
        <w:t>Zajęcia odbywać się będą w okresie od dnia podpisania umowy</w:t>
      </w:r>
      <w:r w:rsidRPr="00094999">
        <w:rPr>
          <w:rFonts w:cstheme="minorHAnsi"/>
          <w:b/>
          <w:sz w:val="24"/>
          <w:szCs w:val="24"/>
        </w:rPr>
        <w:t xml:space="preserve"> do 30.11.2027 r</w:t>
      </w:r>
      <w:r w:rsidRPr="00094999">
        <w:rPr>
          <w:rFonts w:cstheme="minorHAnsi"/>
          <w:sz w:val="24"/>
          <w:szCs w:val="24"/>
        </w:rPr>
        <w:t xml:space="preserve">. (lub do czasu wyczerpania maksymalnej wartości brutto umowy, w zależności od tego, które ze zdarzeń nastąpi wcześniej), </w:t>
      </w:r>
      <w:r w:rsidRPr="00094999">
        <w:rPr>
          <w:rFonts w:ascii="Arial" w:eastAsia="Arial" w:hAnsi="Arial" w:cs="Arial"/>
          <w:sz w:val="24"/>
          <w:szCs w:val="24"/>
        </w:rPr>
        <w:t xml:space="preserve"> zgodnie z ustalonym harmonogramem, z zastrzeżeniem możliwości zmian </w:t>
      </w:r>
      <w:r w:rsidRPr="00094999">
        <w:rPr>
          <w:rFonts w:ascii="Arial" w:eastAsia="Arial" w:hAnsi="Arial" w:cs="Arial"/>
          <w:sz w:val="24"/>
          <w:szCs w:val="24"/>
        </w:rPr>
        <w:br/>
        <w:t>w harmonogramie w porozumieniu z Zamawiającym.</w:t>
      </w:r>
    </w:p>
    <w:p w14:paraId="7CFB9D2B" w14:textId="77777777" w:rsidR="00F36810" w:rsidRPr="00094999" w:rsidRDefault="00F36810" w:rsidP="00F36810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2351D83" w14:textId="77777777" w:rsidR="00F36810" w:rsidRPr="00094999" w:rsidRDefault="00F36810" w:rsidP="00F36810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094999">
        <w:rPr>
          <w:rFonts w:ascii="Arial" w:eastAsia="Calibri" w:hAnsi="Arial" w:cs="Arial"/>
          <w:b/>
          <w:bCs/>
          <w:sz w:val="24"/>
          <w:szCs w:val="24"/>
        </w:rPr>
        <w:t>Dokumentowanie usługi:</w:t>
      </w:r>
    </w:p>
    <w:p w14:paraId="4AB9E555" w14:textId="77777777" w:rsidR="00F36810" w:rsidRPr="00094999" w:rsidRDefault="00F36810" w:rsidP="00F3681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Usługa dokumentowana będzie poprzez:</w:t>
      </w:r>
    </w:p>
    <w:p w14:paraId="589FD74E" w14:textId="77777777" w:rsidR="00F36810" w:rsidRPr="00094999" w:rsidRDefault="00F36810" w:rsidP="00F3681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prowadzenie ewidencji udzielanego doradztwa (indywidualna karta realizacji wsparcia, miesięczna karta realizacji wsparcia),</w:t>
      </w:r>
    </w:p>
    <w:p w14:paraId="0713AB9F" w14:textId="77777777" w:rsidR="00F36810" w:rsidRPr="00094999" w:rsidRDefault="00F36810" w:rsidP="00F3681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sporządzanie miesięcznego protokołu wykonania usługi zgodnie z przekazanym wzorem, </w:t>
      </w:r>
    </w:p>
    <w:p w14:paraId="18ABB5E6" w14:textId="77777777" w:rsidR="00F36810" w:rsidRPr="00094999" w:rsidRDefault="00F36810" w:rsidP="00F3681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 xml:space="preserve">rozliczenie wykonanych usług w oparciu o </w:t>
      </w:r>
      <w:proofErr w:type="spellStart"/>
      <w:r w:rsidRPr="00094999">
        <w:rPr>
          <w:rFonts w:ascii="Arial" w:eastAsia="Calibri" w:hAnsi="Arial" w:cs="Arial"/>
          <w:sz w:val="24"/>
          <w:szCs w:val="24"/>
        </w:rPr>
        <w:t>fv</w:t>
      </w:r>
      <w:proofErr w:type="spellEnd"/>
      <w:r w:rsidRPr="00094999">
        <w:rPr>
          <w:rFonts w:ascii="Arial" w:eastAsia="Calibri" w:hAnsi="Arial" w:cs="Arial"/>
          <w:sz w:val="24"/>
          <w:szCs w:val="24"/>
        </w:rPr>
        <w:t xml:space="preserve"> lub r-k,</w:t>
      </w:r>
    </w:p>
    <w:p w14:paraId="0E6E08CE" w14:textId="77777777" w:rsidR="00F36810" w:rsidRPr="00094999" w:rsidRDefault="00F36810" w:rsidP="00F3681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999">
        <w:rPr>
          <w:rFonts w:ascii="Arial" w:eastAsia="Calibri" w:hAnsi="Arial" w:cs="Arial"/>
          <w:sz w:val="24"/>
          <w:szCs w:val="24"/>
        </w:rPr>
        <w:t>zamieszczanie informacji na temat współfinansowania usługi ze środków EFS na wszelkiego rodzaju dokumentach zgodnie z wzorami przekazanymi przez Zamawiającego, w tym na prowadzonej dokumentacji oraz innych dokumentach nie wymienionych powyżej.</w:t>
      </w:r>
    </w:p>
    <w:p w14:paraId="592E7128" w14:textId="77777777" w:rsidR="00230A9A" w:rsidRPr="00094999" w:rsidRDefault="00230A9A" w:rsidP="00F36810">
      <w:pPr>
        <w:pStyle w:val="Akapitzlis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230A9A" w:rsidRPr="00094999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D1EF" w14:textId="77777777" w:rsidR="00F10542" w:rsidRDefault="00F10542">
      <w:pPr>
        <w:spacing w:after="0" w:line="240" w:lineRule="auto"/>
      </w:pPr>
      <w:r>
        <w:separator/>
      </w:r>
    </w:p>
  </w:endnote>
  <w:endnote w:type="continuationSeparator" w:id="0">
    <w:p w14:paraId="21B4DCC0" w14:textId="77777777" w:rsidR="00F10542" w:rsidRDefault="00F1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A6F6C" w14:textId="77777777" w:rsidR="00F10542" w:rsidRDefault="00F10542">
      <w:pPr>
        <w:spacing w:after="0" w:line="240" w:lineRule="auto"/>
      </w:pPr>
      <w:r>
        <w:separator/>
      </w:r>
    </w:p>
  </w:footnote>
  <w:footnote w:type="continuationSeparator" w:id="0">
    <w:p w14:paraId="73D2995D" w14:textId="77777777" w:rsidR="00F10542" w:rsidRDefault="00F10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95142"/>
    <w:multiLevelType w:val="multilevel"/>
    <w:tmpl w:val="600E72D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9A57ABA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EBB18D9"/>
    <w:multiLevelType w:val="hybridMultilevel"/>
    <w:tmpl w:val="E4C294F4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EBAC6"/>
    <w:multiLevelType w:val="multilevel"/>
    <w:tmpl w:val="6FE29DE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25E3A2A"/>
    <w:multiLevelType w:val="multilevel"/>
    <w:tmpl w:val="A37A04A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9822A58"/>
    <w:multiLevelType w:val="multilevel"/>
    <w:tmpl w:val="9C8425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ECE4E0A"/>
    <w:multiLevelType w:val="hybridMultilevel"/>
    <w:tmpl w:val="5260B858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53549"/>
    <w:multiLevelType w:val="multilevel"/>
    <w:tmpl w:val="8076D46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61676E5"/>
    <w:multiLevelType w:val="hybridMultilevel"/>
    <w:tmpl w:val="EC841840"/>
    <w:lvl w:ilvl="0" w:tplc="F14A31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5B6EF"/>
    <w:multiLevelType w:val="multilevel"/>
    <w:tmpl w:val="C5A4D75E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FD446F1"/>
    <w:multiLevelType w:val="hybridMultilevel"/>
    <w:tmpl w:val="794830F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60E11B6"/>
    <w:multiLevelType w:val="multilevel"/>
    <w:tmpl w:val="898ADA22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508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228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668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388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828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DAB3DE1"/>
    <w:multiLevelType w:val="hybridMultilevel"/>
    <w:tmpl w:val="49C8EE0A"/>
    <w:lvl w:ilvl="0" w:tplc="8C04021A">
      <w:start w:val="1"/>
      <w:numFmt w:val="bullet"/>
      <w:lvlText w:val="-"/>
      <w:lvlJc w:val="left"/>
      <w:pPr>
        <w:ind w:left="1068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E1F97A2"/>
    <w:multiLevelType w:val="multilevel"/>
    <w:tmpl w:val="1556FA92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644603B"/>
    <w:multiLevelType w:val="multilevel"/>
    <w:tmpl w:val="CFCEB2D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9359D74"/>
    <w:multiLevelType w:val="multilevel"/>
    <w:tmpl w:val="1018AE7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9A0475D"/>
    <w:multiLevelType w:val="multilevel"/>
    <w:tmpl w:val="E3942C5A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85D5464"/>
    <w:multiLevelType w:val="hybridMultilevel"/>
    <w:tmpl w:val="9F9232A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F4265A"/>
    <w:multiLevelType w:val="hybridMultilevel"/>
    <w:tmpl w:val="2C204E00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1235C2"/>
    <w:multiLevelType w:val="hybridMultilevel"/>
    <w:tmpl w:val="28C8ED42"/>
    <w:lvl w:ilvl="0" w:tplc="F14A31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E24CC7"/>
    <w:multiLevelType w:val="multilevel"/>
    <w:tmpl w:val="D5A8297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180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396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120" w:hanging="360"/>
      </w:pPr>
      <w:rPr>
        <w:rFonts w:ascii="Wingdings" w:eastAsia="Wingdings" w:hAnsi="Wingdings" w:cs="Wingdings" w:hint="default"/>
      </w:r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4"/>
  </w:num>
  <w:num w:numId="5">
    <w:abstractNumId w:val="3"/>
  </w:num>
  <w:num w:numId="6">
    <w:abstractNumId w:val="9"/>
  </w:num>
  <w:num w:numId="7">
    <w:abstractNumId w:val="7"/>
  </w:num>
  <w:num w:numId="8">
    <w:abstractNumId w:val="17"/>
  </w:num>
  <w:num w:numId="9">
    <w:abstractNumId w:val="13"/>
  </w:num>
  <w:num w:numId="10">
    <w:abstractNumId w:val="6"/>
  </w:num>
  <w:num w:numId="11">
    <w:abstractNumId w:val="8"/>
  </w:num>
  <w:num w:numId="12">
    <w:abstractNumId w:val="2"/>
  </w:num>
  <w:num w:numId="13">
    <w:abstractNumId w:val="19"/>
  </w:num>
  <w:num w:numId="14">
    <w:abstractNumId w:val="1"/>
  </w:num>
  <w:num w:numId="15">
    <w:abstractNumId w:val="21"/>
  </w:num>
  <w:num w:numId="16">
    <w:abstractNumId w:val="5"/>
  </w:num>
  <w:num w:numId="17">
    <w:abstractNumId w:val="11"/>
  </w:num>
  <w:num w:numId="18">
    <w:abstractNumId w:val="12"/>
  </w:num>
  <w:num w:numId="19">
    <w:abstractNumId w:val="18"/>
  </w:num>
  <w:num w:numId="20">
    <w:abstractNumId w:val="10"/>
  </w:num>
  <w:num w:numId="21">
    <w:abstractNumId w:val="0"/>
  </w:num>
  <w:num w:numId="22">
    <w:abstractNumId w:val="20"/>
  </w:num>
  <w:num w:numId="23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FF3"/>
    <w:rsid w:val="00010E2B"/>
    <w:rsid w:val="000159C8"/>
    <w:rsid w:val="00053348"/>
    <w:rsid w:val="00094999"/>
    <w:rsid w:val="000B14E2"/>
    <w:rsid w:val="000C3CBE"/>
    <w:rsid w:val="000F2E53"/>
    <w:rsid w:val="000F5CD0"/>
    <w:rsid w:val="001072D4"/>
    <w:rsid w:val="00150AF5"/>
    <w:rsid w:val="00153300"/>
    <w:rsid w:val="001A34AF"/>
    <w:rsid w:val="001D1AD6"/>
    <w:rsid w:val="001D559B"/>
    <w:rsid w:val="001F07AC"/>
    <w:rsid w:val="00203F8D"/>
    <w:rsid w:val="00215E69"/>
    <w:rsid w:val="00225090"/>
    <w:rsid w:val="00230A9A"/>
    <w:rsid w:val="002508B6"/>
    <w:rsid w:val="00284243"/>
    <w:rsid w:val="00286D01"/>
    <w:rsid w:val="002876FB"/>
    <w:rsid w:val="002D7A75"/>
    <w:rsid w:val="002F09E9"/>
    <w:rsid w:val="00322C36"/>
    <w:rsid w:val="003570E7"/>
    <w:rsid w:val="00381A78"/>
    <w:rsid w:val="00421B87"/>
    <w:rsid w:val="00425D6C"/>
    <w:rsid w:val="004378AD"/>
    <w:rsid w:val="00455E96"/>
    <w:rsid w:val="00472E81"/>
    <w:rsid w:val="004A0D05"/>
    <w:rsid w:val="004A19A2"/>
    <w:rsid w:val="004A77B9"/>
    <w:rsid w:val="004E7A86"/>
    <w:rsid w:val="004F1230"/>
    <w:rsid w:val="005073B3"/>
    <w:rsid w:val="0056015E"/>
    <w:rsid w:val="00594477"/>
    <w:rsid w:val="00594FE1"/>
    <w:rsid w:val="005B7E3F"/>
    <w:rsid w:val="005C427F"/>
    <w:rsid w:val="005F1276"/>
    <w:rsid w:val="005F20D4"/>
    <w:rsid w:val="00657F76"/>
    <w:rsid w:val="00664B94"/>
    <w:rsid w:val="0067689B"/>
    <w:rsid w:val="00680528"/>
    <w:rsid w:val="006862EC"/>
    <w:rsid w:val="00690CE0"/>
    <w:rsid w:val="00692545"/>
    <w:rsid w:val="0069769A"/>
    <w:rsid w:val="006C7419"/>
    <w:rsid w:val="006D2E19"/>
    <w:rsid w:val="006F1FAC"/>
    <w:rsid w:val="006F3D5C"/>
    <w:rsid w:val="006F4E91"/>
    <w:rsid w:val="0071382C"/>
    <w:rsid w:val="00725827"/>
    <w:rsid w:val="00763FF3"/>
    <w:rsid w:val="00780FD9"/>
    <w:rsid w:val="00790081"/>
    <w:rsid w:val="007D720C"/>
    <w:rsid w:val="007E6FD7"/>
    <w:rsid w:val="007F7D1F"/>
    <w:rsid w:val="00834F6A"/>
    <w:rsid w:val="00856646"/>
    <w:rsid w:val="008C443C"/>
    <w:rsid w:val="0090646C"/>
    <w:rsid w:val="00907BF1"/>
    <w:rsid w:val="00966112"/>
    <w:rsid w:val="00986892"/>
    <w:rsid w:val="009942E1"/>
    <w:rsid w:val="009C2AB7"/>
    <w:rsid w:val="009C711A"/>
    <w:rsid w:val="00A05126"/>
    <w:rsid w:val="00A1040C"/>
    <w:rsid w:val="00A41FE3"/>
    <w:rsid w:val="00A42DC7"/>
    <w:rsid w:val="00A60511"/>
    <w:rsid w:val="00A61853"/>
    <w:rsid w:val="00AB1E3F"/>
    <w:rsid w:val="00BA5DDC"/>
    <w:rsid w:val="00BD0D4C"/>
    <w:rsid w:val="00BE63BC"/>
    <w:rsid w:val="00BF1FF3"/>
    <w:rsid w:val="00BF42FC"/>
    <w:rsid w:val="00C042AF"/>
    <w:rsid w:val="00C42308"/>
    <w:rsid w:val="00CB3E0C"/>
    <w:rsid w:val="00CD138A"/>
    <w:rsid w:val="00CF0923"/>
    <w:rsid w:val="00D31E37"/>
    <w:rsid w:val="00D33B61"/>
    <w:rsid w:val="00D43491"/>
    <w:rsid w:val="00D5356E"/>
    <w:rsid w:val="00D90B72"/>
    <w:rsid w:val="00DD2905"/>
    <w:rsid w:val="00DE501E"/>
    <w:rsid w:val="00E13690"/>
    <w:rsid w:val="00E37E1E"/>
    <w:rsid w:val="00E651AF"/>
    <w:rsid w:val="00ED7ED3"/>
    <w:rsid w:val="00EF2541"/>
    <w:rsid w:val="00F10542"/>
    <w:rsid w:val="00F27FE6"/>
    <w:rsid w:val="00F36810"/>
    <w:rsid w:val="00F87DF7"/>
    <w:rsid w:val="00F87FD4"/>
    <w:rsid w:val="00FD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8BFD2"/>
  <w15:docId w15:val="{BFD758C4-7E0E-47BF-BAEC-60CFD998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link w:val="Tekstpodstawowy1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1">
    <w:name w:val="Tekst podstawowy1"/>
    <w:link w:val="Tekstzastpczy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rlito" w:eastAsia="Carlito" w:hAnsi="Carlito" w:cs="Carlito"/>
    </w:rPr>
  </w:style>
  <w:style w:type="character" w:customStyle="1" w:styleId="t286pc">
    <w:name w:val="t286pc"/>
    <w:basedOn w:val="Domylnaczcionkaakapitu"/>
    <w:rsid w:val="006D2E19"/>
  </w:style>
  <w:style w:type="character" w:customStyle="1" w:styleId="vkekvd">
    <w:name w:val="vkekvd"/>
    <w:basedOn w:val="Domylnaczcionkaakapitu"/>
    <w:rsid w:val="006D2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E17A0-BCD2-4A10-91ED-DC761E590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680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Radajewska</dc:creator>
  <cp:lastModifiedBy>Mariola Kubicka</cp:lastModifiedBy>
  <cp:revision>5</cp:revision>
  <cp:lastPrinted>2026-02-02T09:44:00Z</cp:lastPrinted>
  <dcterms:created xsi:type="dcterms:W3CDTF">2026-02-10T07:40:00Z</dcterms:created>
  <dcterms:modified xsi:type="dcterms:W3CDTF">2026-02-10T08:41:00Z</dcterms:modified>
</cp:coreProperties>
</file>